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F77" w:rsidRPr="00D96EB1" w:rsidRDefault="002E1F77" w:rsidP="002E1F77">
      <w:pPr>
        <w:pStyle w:val="Nagwek1"/>
        <w:keepLines w:val="0"/>
        <w:numPr>
          <w:ilvl w:val="0"/>
          <w:numId w:val="5"/>
        </w:numPr>
        <w:shd w:val="clear" w:color="auto" w:fill="E6E6E6"/>
        <w:tabs>
          <w:tab w:val="clear" w:pos="360"/>
        </w:tabs>
        <w:spacing w:before="0" w:line="240" w:lineRule="auto"/>
        <w:ind w:left="1985" w:hanging="1985"/>
        <w:jc w:val="both"/>
        <w:rPr>
          <w:rFonts w:asciiTheme="minorHAnsi" w:eastAsia="SimSun" w:hAnsiTheme="minorHAnsi" w:cstheme="minorHAnsi"/>
          <w:bCs/>
          <w:sz w:val="20"/>
        </w:rPr>
      </w:pPr>
      <w:r w:rsidRPr="00D96EB1">
        <w:rPr>
          <w:rFonts w:asciiTheme="minorHAnsi" w:eastAsia="SimSun" w:hAnsiTheme="minorHAnsi" w:cstheme="minorHAnsi"/>
          <w:bCs/>
          <w:color w:val="auto"/>
          <w:sz w:val="20"/>
        </w:rPr>
        <w:t xml:space="preserve">Oświadczenia </w:t>
      </w:r>
      <w:r>
        <w:rPr>
          <w:rFonts w:asciiTheme="minorHAnsi" w:eastAsia="SimSun" w:hAnsiTheme="minorHAnsi" w:cstheme="minorHAnsi"/>
          <w:bCs/>
          <w:color w:val="auto"/>
          <w:sz w:val="20"/>
        </w:rPr>
        <w:t>i zobowiązanie podmiotu oddającego do dyspozycji wykonawcy niezbędne zasoby</w:t>
      </w:r>
    </w:p>
    <w:p w:rsidR="009F2054" w:rsidRPr="002E1F77" w:rsidRDefault="009F2054" w:rsidP="009F2054">
      <w:pPr>
        <w:spacing w:after="0" w:line="240" w:lineRule="auto"/>
        <w:ind w:left="5664"/>
        <w:rPr>
          <w:rFonts w:cstheme="minorHAnsi"/>
        </w:rPr>
      </w:pPr>
    </w:p>
    <w:p w:rsidR="00165D69" w:rsidRPr="002E1F77" w:rsidRDefault="00165D69" w:rsidP="00165D69">
      <w:pPr>
        <w:spacing w:after="0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Podmiot udostępniający zasoby:</w:t>
      </w:r>
    </w:p>
    <w:p w:rsidR="00165D69" w:rsidRPr="002E1F77" w:rsidRDefault="00165D69" w:rsidP="00165D69">
      <w:pPr>
        <w:spacing w:before="120"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</w:t>
      </w:r>
    </w:p>
    <w:p w:rsidR="00165D69" w:rsidRPr="002E1F77" w:rsidRDefault="00165D69" w:rsidP="00165D69">
      <w:pPr>
        <w:ind w:right="5953"/>
        <w:jc w:val="center"/>
        <w:rPr>
          <w:rFonts w:cstheme="minorHAnsi"/>
          <w:i/>
          <w:sz w:val="16"/>
          <w:szCs w:val="16"/>
        </w:rPr>
      </w:pPr>
      <w:r w:rsidRPr="002E1F77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:rsidR="00165D69" w:rsidRPr="002E1F77" w:rsidRDefault="00165D69" w:rsidP="00165D69">
      <w:pPr>
        <w:spacing w:before="240" w:after="0"/>
        <w:rPr>
          <w:rFonts w:cstheme="minorHAnsi"/>
          <w:sz w:val="20"/>
          <w:szCs w:val="20"/>
          <w:u w:val="single"/>
        </w:rPr>
      </w:pPr>
      <w:r w:rsidRPr="002E1F77">
        <w:rPr>
          <w:rFonts w:cstheme="minorHAnsi"/>
          <w:sz w:val="20"/>
          <w:szCs w:val="20"/>
          <w:u w:val="single"/>
        </w:rPr>
        <w:t>reprezentowany przez:</w:t>
      </w:r>
    </w:p>
    <w:p w:rsidR="00165D69" w:rsidRPr="002E1F77" w:rsidRDefault="00165D69" w:rsidP="00165D69">
      <w:pPr>
        <w:spacing w:before="120"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</w:t>
      </w:r>
    </w:p>
    <w:p w:rsidR="00165D69" w:rsidRPr="002E1F77" w:rsidRDefault="00165D69" w:rsidP="00165D69">
      <w:pPr>
        <w:spacing w:after="0"/>
        <w:ind w:left="-426" w:right="5953"/>
        <w:jc w:val="center"/>
        <w:rPr>
          <w:rFonts w:cstheme="minorHAnsi"/>
          <w:i/>
          <w:sz w:val="16"/>
          <w:szCs w:val="16"/>
        </w:rPr>
      </w:pPr>
      <w:r w:rsidRPr="002E1F77">
        <w:rPr>
          <w:rFonts w:cstheme="minorHAnsi"/>
          <w:i/>
          <w:sz w:val="16"/>
          <w:szCs w:val="16"/>
        </w:rPr>
        <w:t>(imię, nazwisko, stanowisko/podstawa</w:t>
      </w:r>
      <w:r w:rsidRPr="002E1F77">
        <w:rPr>
          <w:rFonts w:cstheme="minorHAnsi"/>
          <w:i/>
          <w:sz w:val="16"/>
          <w:szCs w:val="16"/>
        </w:rPr>
        <w:br/>
        <w:t>do reprezentacji)</w:t>
      </w:r>
    </w:p>
    <w:p w:rsidR="00165D69" w:rsidRPr="00FE049C" w:rsidRDefault="00165D69" w:rsidP="0009520A">
      <w:pPr>
        <w:spacing w:before="240" w:after="0" w:line="360" w:lineRule="auto"/>
        <w:jc w:val="center"/>
        <w:rPr>
          <w:rFonts w:cstheme="minorHAnsi"/>
          <w:b/>
          <w:sz w:val="20"/>
          <w:szCs w:val="20"/>
        </w:rPr>
      </w:pPr>
      <w:r w:rsidRPr="00FE049C">
        <w:rPr>
          <w:rFonts w:cstheme="minorHAnsi"/>
          <w:b/>
          <w:sz w:val="20"/>
          <w:szCs w:val="20"/>
        </w:rPr>
        <w:t>Oświadczenia podmiotu udostępniającego zasoby</w:t>
      </w:r>
    </w:p>
    <w:p w:rsidR="00165D69" w:rsidRPr="00FE049C" w:rsidRDefault="00165D69" w:rsidP="0009520A">
      <w:pPr>
        <w:spacing w:after="0" w:line="360" w:lineRule="auto"/>
        <w:jc w:val="center"/>
        <w:rPr>
          <w:rFonts w:cstheme="minorHAnsi"/>
          <w:b/>
          <w:caps/>
          <w:sz w:val="20"/>
          <w:szCs w:val="20"/>
        </w:rPr>
      </w:pPr>
      <w:r w:rsidRPr="00FE049C">
        <w:rPr>
          <w:rFonts w:cstheme="minorHAnsi"/>
          <w:b/>
          <w:sz w:val="20"/>
          <w:szCs w:val="20"/>
        </w:rPr>
        <w:t xml:space="preserve">UWZGLĘDNIAJĄCE PRZESŁANKI WYKLUCZENIA Z ART. 7 UST. 1 USTAWY </w:t>
      </w:r>
      <w:r w:rsidRPr="00FE049C">
        <w:rPr>
          <w:rFonts w:cstheme="minorHAnsi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165D69" w:rsidRPr="002E1F77" w:rsidRDefault="00165D69" w:rsidP="0009520A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2E1F77">
        <w:rPr>
          <w:rFonts w:cstheme="minorHAnsi"/>
          <w:b/>
          <w:sz w:val="20"/>
          <w:szCs w:val="20"/>
        </w:rPr>
        <w:t>składane na podstawie art. 125 ust. 5 ustawy Pzp</w:t>
      </w:r>
    </w:p>
    <w:p w:rsidR="00165D69" w:rsidRPr="002E1F77" w:rsidRDefault="00165D69" w:rsidP="00165D69">
      <w:pPr>
        <w:spacing w:before="240" w:after="0" w:line="360" w:lineRule="auto"/>
        <w:ind w:firstLine="426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Na potrzeby postępowania o udzielenie zamówienia publicznego,</w:t>
      </w:r>
      <w:r w:rsidRPr="002E1F77">
        <w:rPr>
          <w:rFonts w:cstheme="minorHAnsi"/>
          <w:i/>
          <w:sz w:val="20"/>
          <w:szCs w:val="20"/>
        </w:rPr>
        <w:t xml:space="preserve"> </w:t>
      </w:r>
      <w:r w:rsidRPr="002E1F77">
        <w:rPr>
          <w:rFonts w:cstheme="minorHAnsi"/>
          <w:sz w:val="20"/>
          <w:szCs w:val="20"/>
        </w:rPr>
        <w:t>oświadczam, co następuje:</w:t>
      </w:r>
    </w:p>
    <w:p w:rsidR="00165D69" w:rsidRPr="002E1F77" w:rsidRDefault="00165D69" w:rsidP="00165D69">
      <w:pPr>
        <w:shd w:val="clear" w:color="auto" w:fill="BFBFBF" w:themeFill="background1" w:themeFillShade="BF"/>
        <w:spacing w:before="120" w:after="0" w:line="240" w:lineRule="auto"/>
        <w:rPr>
          <w:rFonts w:cstheme="minorHAnsi"/>
          <w:b/>
          <w:sz w:val="20"/>
          <w:szCs w:val="20"/>
        </w:rPr>
      </w:pPr>
      <w:r w:rsidRPr="002E1F77">
        <w:rPr>
          <w:rFonts w:cstheme="minorHAnsi"/>
          <w:b/>
          <w:sz w:val="20"/>
          <w:szCs w:val="20"/>
        </w:rPr>
        <w:t>OŚWIADCZENIA DOTYCZĄCE PODSTAW WYKLUCZENIA:</w:t>
      </w:r>
    </w:p>
    <w:p w:rsidR="00165D69" w:rsidRPr="002E1F77" w:rsidRDefault="00165D69" w:rsidP="00165D69">
      <w:pPr>
        <w:pStyle w:val="Akapitzlist"/>
        <w:numPr>
          <w:ilvl w:val="0"/>
          <w:numId w:val="4"/>
        </w:numPr>
        <w:spacing w:before="120" w:line="276" w:lineRule="auto"/>
        <w:rPr>
          <w:rFonts w:cstheme="minorHAnsi"/>
          <w:sz w:val="20"/>
        </w:rPr>
      </w:pPr>
      <w:r w:rsidRPr="002E1F77">
        <w:rPr>
          <w:rFonts w:cstheme="minorHAnsi"/>
          <w:sz w:val="20"/>
        </w:rPr>
        <w:t>Oświadczam, że nie zachodzą w stosunku do mnie przesłanki wykluczenia z postępowania na podstawie</w:t>
      </w:r>
      <w:r w:rsidRPr="002E1F77">
        <w:rPr>
          <w:rFonts w:cstheme="minorHAnsi"/>
          <w:sz w:val="20"/>
        </w:rPr>
        <w:br/>
        <w:t>art. 108 ust 1 ustawy Pzp.</w:t>
      </w:r>
    </w:p>
    <w:p w:rsidR="00165D69" w:rsidRPr="002E1F77" w:rsidRDefault="00165D69" w:rsidP="00165D69">
      <w:pPr>
        <w:pStyle w:val="Akapitzlist"/>
        <w:numPr>
          <w:ilvl w:val="0"/>
          <w:numId w:val="4"/>
        </w:numPr>
        <w:spacing w:before="120" w:line="276" w:lineRule="auto"/>
        <w:rPr>
          <w:rFonts w:cstheme="minorHAnsi"/>
          <w:sz w:val="20"/>
        </w:rPr>
      </w:pPr>
      <w:r w:rsidRPr="002E1F77">
        <w:rPr>
          <w:rFonts w:cstheme="minorHAnsi"/>
          <w:sz w:val="20"/>
        </w:rPr>
        <w:t>Oświadczam, że nie zachodzą w stosunku do mnie przesłanki wykluczenia z postępowania na podstawie</w:t>
      </w:r>
    </w:p>
    <w:p w:rsidR="00165D69" w:rsidRPr="002E1F77" w:rsidRDefault="00165D69" w:rsidP="00165D69">
      <w:pPr>
        <w:pStyle w:val="Akapitzlist"/>
        <w:numPr>
          <w:ilvl w:val="0"/>
          <w:numId w:val="4"/>
        </w:numPr>
        <w:spacing w:before="120" w:line="276" w:lineRule="auto"/>
        <w:rPr>
          <w:rFonts w:cstheme="minorHAnsi"/>
          <w:sz w:val="20"/>
        </w:rPr>
      </w:pPr>
      <w:r w:rsidRPr="002E1F77">
        <w:rPr>
          <w:rFonts w:cstheme="minorHAnsi"/>
          <w:sz w:val="20"/>
        </w:rPr>
        <w:t>art. 109 ust 1 pkt. 1, 4, 5 i 7 ustawy Pzp.</w:t>
      </w:r>
    </w:p>
    <w:p w:rsidR="00165D69" w:rsidRPr="002E1F77" w:rsidRDefault="00165D69" w:rsidP="00165D69">
      <w:pPr>
        <w:pStyle w:val="NormalnyWeb"/>
        <w:numPr>
          <w:ilvl w:val="0"/>
          <w:numId w:val="4"/>
        </w:numPr>
        <w:spacing w:after="0" w:line="276" w:lineRule="auto"/>
        <w:jc w:val="both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E1F77">
        <w:rPr>
          <w:rFonts w:asciiTheme="minorHAnsi" w:hAnsiTheme="minorHAnsi" w:cstheme="minorHAnsi"/>
          <w:sz w:val="20"/>
          <w:szCs w:val="20"/>
        </w:rPr>
        <w:t xml:space="preserve">Oświadczam,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że nie zachodzą w stosunku do mnie przesłanki wykluczenia z postępowania na podstawie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</w:rPr>
        <w:br/>
        <w:t xml:space="preserve">art.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  <w:lang w:eastAsia="pl-PL"/>
        </w:rPr>
        <w:t xml:space="preserve">7 ust. 1 ustawy </w:t>
      </w:r>
      <w:r w:rsidRPr="002E1F77">
        <w:rPr>
          <w:rFonts w:asciiTheme="minorHAnsi" w:hAnsiTheme="minorHAnsi" w:cstheme="minorHAnsi"/>
          <w:color w:val="000000" w:themeColor="text1"/>
          <w:sz w:val="20"/>
          <w:szCs w:val="20"/>
        </w:rPr>
        <w:t>z dnia 13 kwietnia 2022 r.</w:t>
      </w:r>
      <w:r w:rsidRPr="002E1F7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2E1F7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2E1F77">
        <w:rPr>
          <w:rFonts w:asciiTheme="minorHAnsi" w:hAnsiTheme="minorHAnsi" w:cstheme="minorHAnsi"/>
          <w:i/>
          <w:iCs/>
          <w:color w:val="000000" w:themeColor="text1"/>
          <w:sz w:val="20"/>
          <w:szCs w:val="20"/>
        </w:rPr>
        <w:t xml:space="preserve"> </w:t>
      </w:r>
      <w:r w:rsidRPr="002E1F7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(Dz. U. poz. 835)</w:t>
      </w:r>
      <w:r w:rsidRPr="002E1F77">
        <w:rPr>
          <w:rStyle w:val="Odwoanieprzypisudolnego"/>
          <w:rFonts w:asciiTheme="minorHAnsi" w:hAnsiTheme="minorHAnsi" w:cstheme="minorHAnsi"/>
          <w:iCs/>
          <w:color w:val="000000" w:themeColor="text1"/>
          <w:sz w:val="20"/>
          <w:szCs w:val="20"/>
        </w:rPr>
        <w:footnoteReference w:id="1"/>
      </w:r>
      <w:r w:rsidRPr="002E1F77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.</w:t>
      </w:r>
    </w:p>
    <w:p w:rsidR="00D35653" w:rsidRPr="002E1F77" w:rsidRDefault="00D35653" w:rsidP="00D35653">
      <w:pPr>
        <w:pStyle w:val="NormalnyWeb"/>
        <w:spacing w:after="0" w:line="276" w:lineRule="auto"/>
        <w:jc w:val="both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</w:p>
    <w:p w:rsidR="00D02335" w:rsidRDefault="00D02335">
      <w:pPr>
        <w:spacing w:after="0" w:line="240" w:lineRule="auto"/>
        <w:ind w:left="1066" w:hanging="357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br w:type="page"/>
      </w:r>
    </w:p>
    <w:p w:rsidR="00165D69" w:rsidRPr="002E1F77" w:rsidRDefault="00165D69" w:rsidP="00165D69">
      <w:pPr>
        <w:shd w:val="clear" w:color="auto" w:fill="BFBFBF" w:themeFill="background1" w:themeFillShade="BF"/>
        <w:tabs>
          <w:tab w:val="left" w:pos="6778"/>
        </w:tabs>
        <w:spacing w:after="120" w:line="240" w:lineRule="auto"/>
        <w:jc w:val="both"/>
        <w:rPr>
          <w:rFonts w:cstheme="minorHAnsi"/>
          <w:b/>
          <w:sz w:val="20"/>
          <w:szCs w:val="20"/>
        </w:rPr>
      </w:pPr>
      <w:r w:rsidRPr="002E1F77">
        <w:rPr>
          <w:rFonts w:cstheme="minorHAnsi"/>
          <w:b/>
          <w:sz w:val="20"/>
          <w:szCs w:val="20"/>
        </w:rPr>
        <w:lastRenderedPageBreak/>
        <w:t>OŚWIADCZENIE DOTYCZĄCE WARUNKÓW UDZIAŁU W POSTĘPOWANIU:</w:t>
      </w:r>
      <w:r w:rsidRPr="002E1F77">
        <w:rPr>
          <w:rFonts w:cstheme="minorHAnsi"/>
          <w:b/>
          <w:sz w:val="20"/>
          <w:szCs w:val="20"/>
        </w:rPr>
        <w:tab/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Oświadczam, że spełniam warunki udziału w postępowaniu określone przez zamawiającego w SWZ </w:t>
      </w:r>
      <w:r w:rsidRPr="002E1F77">
        <w:rPr>
          <w:rFonts w:cstheme="minorHAnsi"/>
          <w:sz w:val="20"/>
          <w:szCs w:val="20"/>
        </w:rPr>
        <w:br/>
        <w:t xml:space="preserve">w następującym zakresie: ................................................................................................................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</w:p>
    <w:p w:rsidR="00165D69" w:rsidRPr="002E1F77" w:rsidRDefault="00165D69" w:rsidP="00165D69">
      <w:pPr>
        <w:shd w:val="clear" w:color="auto" w:fill="BFBFBF" w:themeFill="background1" w:themeFillShade="BF"/>
        <w:tabs>
          <w:tab w:val="left" w:pos="6778"/>
        </w:tabs>
        <w:spacing w:after="120" w:line="240" w:lineRule="auto"/>
        <w:jc w:val="both"/>
        <w:rPr>
          <w:rFonts w:cstheme="minorHAnsi"/>
          <w:caps/>
          <w:sz w:val="20"/>
          <w:szCs w:val="20"/>
        </w:rPr>
      </w:pPr>
      <w:r w:rsidRPr="002E1F77">
        <w:rPr>
          <w:rFonts w:cstheme="minorHAnsi"/>
          <w:b/>
          <w:caps/>
          <w:sz w:val="20"/>
          <w:szCs w:val="20"/>
        </w:rPr>
        <w:t>Zobowiązanie podmiotu udostępniającego zasoby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Zobowiązuje się do oddania do dyspozycji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 xml:space="preserve">ykonawcy pod nazwą: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następujących zasobów: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…………………………………………………………………………………………………………….………………..……………...……………………………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niezbędnych do wykonania zamówienia publicznego, na okres konieczny dla wykonania zamówienia w razie zawarcia umowy o zamówienie publiczne z tym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>ykonawcą.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W celu oceny, czy </w:t>
      </w:r>
      <w:r w:rsidR="00FE049C">
        <w:rPr>
          <w:rFonts w:cstheme="minorHAnsi"/>
          <w:sz w:val="20"/>
          <w:szCs w:val="20"/>
        </w:rPr>
        <w:t>ww.</w:t>
      </w:r>
      <w:r w:rsidRPr="002E1F77">
        <w:rPr>
          <w:rFonts w:cstheme="minorHAnsi"/>
          <w:sz w:val="20"/>
          <w:szCs w:val="20"/>
        </w:rPr>
        <w:t xml:space="preserve">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>ykonawca będzie dysponował moimi zasobami w stopniu umożliwiającym należyte wykonanie zamówienia oraz oceny, czy stosunek nas łączący gwarantuje rzeczywisty dostęp do moich zasobów wskazuję: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1) zakres moich zasobów dostępnych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>ykonawcy: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2) sposób wykorzystania moich zasobów przez </w:t>
      </w:r>
      <w:r w:rsidR="002E1F77">
        <w:rPr>
          <w:rFonts w:cstheme="minorHAnsi"/>
          <w:sz w:val="20"/>
          <w:szCs w:val="20"/>
        </w:rPr>
        <w:t>w</w:t>
      </w:r>
      <w:r w:rsidRPr="002E1F77">
        <w:rPr>
          <w:rFonts w:cstheme="minorHAnsi"/>
          <w:sz w:val="20"/>
          <w:szCs w:val="20"/>
        </w:rPr>
        <w:t xml:space="preserve">ykonawcę przy wykonywaniu </w:t>
      </w:r>
      <w:r w:rsidR="00FE049C">
        <w:rPr>
          <w:rFonts w:cstheme="minorHAnsi"/>
          <w:sz w:val="20"/>
          <w:szCs w:val="20"/>
        </w:rPr>
        <w:t>ww.</w:t>
      </w:r>
      <w:r w:rsidRPr="002E1F77">
        <w:rPr>
          <w:rFonts w:cstheme="minorHAnsi"/>
          <w:sz w:val="20"/>
          <w:szCs w:val="20"/>
        </w:rPr>
        <w:t xml:space="preserve"> zamówienia</w:t>
      </w:r>
      <w:r w:rsidR="00B11386">
        <w:rPr>
          <w:rFonts w:cstheme="minorHAnsi"/>
          <w:sz w:val="20"/>
          <w:szCs w:val="20"/>
        </w:rPr>
        <w:t>:</w:t>
      </w:r>
      <w:r w:rsidRPr="002E1F77">
        <w:rPr>
          <w:rFonts w:cstheme="minorHAnsi"/>
          <w:sz w:val="20"/>
          <w:szCs w:val="20"/>
        </w:rPr>
        <w:t xml:space="preserve">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 xml:space="preserve">3) zakres i okres mojego udziału przy wykonywaniu </w:t>
      </w:r>
      <w:r w:rsidR="00FE049C">
        <w:rPr>
          <w:rFonts w:cstheme="minorHAnsi"/>
          <w:sz w:val="20"/>
          <w:szCs w:val="20"/>
        </w:rPr>
        <w:t>ww.</w:t>
      </w:r>
      <w:r w:rsidRPr="002E1F77">
        <w:rPr>
          <w:rFonts w:cstheme="minorHAnsi"/>
          <w:sz w:val="20"/>
          <w:szCs w:val="20"/>
        </w:rPr>
        <w:t xml:space="preserve"> zamówienia: </w:t>
      </w:r>
    </w:p>
    <w:p w:rsidR="00165D69" w:rsidRPr="002E1F77" w:rsidRDefault="00165D69" w:rsidP="00165D69">
      <w:pPr>
        <w:spacing w:after="0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……………………………………………………………………………………………………………</w:t>
      </w:r>
    </w:p>
    <w:p w:rsidR="00165D69" w:rsidRPr="002E1F77" w:rsidRDefault="00165D69" w:rsidP="00165D69">
      <w:pPr>
        <w:shd w:val="clear" w:color="auto" w:fill="BFBFBF" w:themeFill="background1" w:themeFillShade="BF"/>
        <w:spacing w:before="240" w:after="120" w:line="240" w:lineRule="auto"/>
        <w:jc w:val="both"/>
        <w:rPr>
          <w:rFonts w:cstheme="minorHAnsi"/>
          <w:b/>
          <w:sz w:val="20"/>
          <w:szCs w:val="20"/>
        </w:rPr>
      </w:pPr>
      <w:bookmarkStart w:id="1" w:name="_Hlk99009560"/>
      <w:r w:rsidRPr="002E1F77">
        <w:rPr>
          <w:rFonts w:cstheme="minorHAnsi"/>
          <w:b/>
          <w:sz w:val="20"/>
          <w:szCs w:val="20"/>
        </w:rPr>
        <w:t>OŚWIADCZENIE DOTYCZĄCE PODANYCH INFORMACJI:</w:t>
      </w:r>
      <w:bookmarkEnd w:id="1"/>
    </w:p>
    <w:p w:rsidR="00165D69" w:rsidRPr="002E1F77" w:rsidRDefault="00165D69" w:rsidP="00165D69">
      <w:pPr>
        <w:spacing w:before="120" w:after="120" w:line="360" w:lineRule="auto"/>
        <w:jc w:val="both"/>
        <w:rPr>
          <w:rFonts w:cstheme="minorHAnsi"/>
          <w:sz w:val="20"/>
          <w:szCs w:val="20"/>
        </w:rPr>
      </w:pPr>
      <w:r w:rsidRPr="002E1F77">
        <w:rPr>
          <w:rFonts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867EAF" w:rsidRPr="002E1F77" w:rsidRDefault="00867EAF" w:rsidP="00867EAF">
      <w:pPr>
        <w:spacing w:after="0" w:line="240" w:lineRule="auto"/>
        <w:ind w:left="-425"/>
        <w:jc w:val="both"/>
        <w:rPr>
          <w:rFonts w:cstheme="minorHAnsi"/>
          <w:b/>
        </w:rPr>
      </w:pPr>
    </w:p>
    <w:p w:rsidR="002E1F77" w:rsidRDefault="002E1F77" w:rsidP="00867EAF">
      <w:pPr>
        <w:spacing w:after="0" w:line="240" w:lineRule="auto"/>
        <w:ind w:left="-425"/>
        <w:jc w:val="both"/>
        <w:rPr>
          <w:rFonts w:cstheme="minorHAnsi"/>
          <w:sz w:val="20"/>
        </w:rPr>
      </w:pPr>
    </w:p>
    <w:p w:rsidR="002E1F77" w:rsidRDefault="002E1F77" w:rsidP="00867EAF">
      <w:pPr>
        <w:spacing w:after="0" w:line="240" w:lineRule="auto"/>
        <w:ind w:left="-425"/>
        <w:jc w:val="both"/>
        <w:rPr>
          <w:rFonts w:cstheme="minorHAnsi"/>
          <w:sz w:val="20"/>
        </w:rPr>
      </w:pPr>
    </w:p>
    <w:p w:rsidR="00D02335" w:rsidRPr="00814F82" w:rsidRDefault="00D02335" w:rsidP="00D02335">
      <w:pPr>
        <w:spacing w:before="240" w:after="0"/>
        <w:ind w:left="5602"/>
        <w:rPr>
          <w:rFonts w:cstheme="minorHAnsi"/>
          <w:sz w:val="16"/>
        </w:rPr>
      </w:pPr>
      <w:r w:rsidRPr="00814F82">
        <w:rPr>
          <w:rFonts w:cstheme="minorHAnsi"/>
          <w:sz w:val="16"/>
        </w:rPr>
        <w:t>...............................</w:t>
      </w:r>
      <w:r w:rsidR="007E7553">
        <w:rPr>
          <w:rFonts w:cstheme="minorHAnsi"/>
          <w:sz w:val="16"/>
        </w:rPr>
        <w:t>...............................</w:t>
      </w:r>
    </w:p>
    <w:p w:rsidR="00D02335" w:rsidRPr="00814F82" w:rsidRDefault="007E7553" w:rsidP="00D02335">
      <w:pPr>
        <w:spacing w:after="0"/>
        <w:ind w:left="5602"/>
        <w:rPr>
          <w:rFonts w:cstheme="minorHAnsi"/>
          <w:sz w:val="16"/>
        </w:rPr>
      </w:pPr>
      <w:bookmarkStart w:id="2" w:name="_Hlk102639179"/>
      <w:r>
        <w:rPr>
          <w:rFonts w:cstheme="minorHAnsi"/>
          <w:sz w:val="16"/>
        </w:rPr>
        <w:t>K</w:t>
      </w:r>
      <w:r w:rsidR="00D02335" w:rsidRPr="00814F82">
        <w:rPr>
          <w:rFonts w:cstheme="minorHAnsi"/>
          <w:sz w:val="16"/>
        </w:rPr>
        <w:t>walifikowany podpis elektroniczny</w:t>
      </w:r>
      <w:bookmarkEnd w:id="2"/>
      <w:r w:rsidR="00D02335" w:rsidRPr="00814F82">
        <w:rPr>
          <w:rFonts w:cstheme="minorHAnsi"/>
          <w:sz w:val="16"/>
        </w:rPr>
        <w:br/>
        <w:t>lub podpis zaufany lub podpis osobisty</w:t>
      </w:r>
    </w:p>
    <w:p w:rsidR="00867EAF" w:rsidRPr="002E1F77" w:rsidRDefault="00867EAF" w:rsidP="00867EAF">
      <w:pPr>
        <w:spacing w:after="0" w:line="240" w:lineRule="auto"/>
        <w:ind w:left="-425"/>
        <w:jc w:val="both"/>
        <w:rPr>
          <w:rFonts w:cstheme="minorHAnsi"/>
          <w:b/>
        </w:rPr>
      </w:pPr>
    </w:p>
    <w:sectPr w:rsidR="00867EAF" w:rsidRPr="002E1F77" w:rsidSect="007E7553">
      <w:headerReference w:type="default" r:id="rId7"/>
      <w:footerReference w:type="default" r:id="rId8"/>
      <w:pgSz w:w="11906" w:h="16838"/>
      <w:pgMar w:top="1417" w:right="1417" w:bottom="1417" w:left="1417" w:header="0" w:footer="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7B8" w:rsidRDefault="002C07B8" w:rsidP="009F2054">
      <w:pPr>
        <w:spacing w:after="0" w:line="240" w:lineRule="auto"/>
      </w:pPr>
      <w:r>
        <w:separator/>
      </w:r>
    </w:p>
  </w:endnote>
  <w:endnote w:type="continuationSeparator" w:id="0">
    <w:p w:rsidR="002C07B8" w:rsidRDefault="002C07B8" w:rsidP="009F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23629185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48363406"/>
          <w:docPartObj>
            <w:docPartGallery w:val="Page Numbers (Top of Page)"/>
            <w:docPartUnique/>
          </w:docPartObj>
        </w:sdtPr>
        <w:sdtEndPr/>
        <w:sdtContent>
          <w:p w:rsidR="0009520A" w:rsidRDefault="0009520A" w:rsidP="0009520A">
            <w:pPr>
              <w:pStyle w:val="Stopka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2729</wp:posOffset>
                      </wp:positionH>
                      <wp:positionV relativeFrom="paragraph">
                        <wp:posOffset>158989</wp:posOffset>
                      </wp:positionV>
                      <wp:extent cx="5741719" cy="0"/>
                      <wp:effectExtent l="0" t="0" r="30480" b="19050"/>
                      <wp:wrapNone/>
                      <wp:docPr id="9" name="Łącznik prosty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4171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D6E79B" id="Łącznik prosty 9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2.5pt" to="452.3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qFC1QEAAAEEAAAOAAAAZHJzL2Uyb0RvYy54bWysU8uO1DAQvCPxD5bvTJIVsGw0mT3sarkg&#10;GPH4AK/Tnlj4JbeZZLhx4M/gv2g7M5kVICEQFydtd1V3ldvr68katoeI2ruON6uaM3DS99rtOv7h&#10;/d2TF5xhEq4Xxjvo+AGQX28eP1qPoYULP3jTQ2RE4rAdQ8eHlEJbVSgHsAJXPoCjQ+WjFYnCuKv6&#10;KEZit6a6qOvn1ehjH6KXgEi7t/Mh3xR+pUCmN0ohJGY6Tr2lssay3ue12qxFu4siDFoe2xD/0IUV&#10;2lHRhepWJME+Rf0LldUyevQqraS3lVdKSygaSE1T/6Tm3SACFC1kDobFJvx/tPL1fhuZ7jt+xZkT&#10;lq7o+5dvX+Vnpz8y8hXTgV1ll8aALSXfuG08Rhi2MUueVLT5S2LYVJw9LM7ClJikzWeXT5vLhkrI&#10;01l1BoaI6SV4S/WQLshol0WLVuxfYaJilHpKydvG5RW90f2dNqYEeVzgxkS2F3TRaWpyy4R7kEVR&#10;RlZZyNx6+UsHAzPrW1BkBDXblOplBM+cQkpw6cRrHGVnmKIOFmD9Z+AxP0OhjOffgBdEqexdWsBW&#10;Ox9/V/1shZrzTw7MurMF974/lEst1tCcFeeObyIP8sO4wM8vd/MDAAD//wMAUEsDBBQABgAIAAAA&#10;IQChGBuj3QAAAAYBAAAPAAAAZHJzL2Rvd25yZXYueG1sTI9BS8NAEIXvgv9hGcGL2I21DW3Mpkig&#10;Fw+CjRSP2+w0G8zOhuy2Sf+9Ix7q8c17vPdNvplcJ844hNaTgqdZAgKp9qalRsFntX1cgQhRk9Gd&#10;J1RwwQCb4vYm15nxI33geRcbwSUUMq3AxthnUobaotNh5nsk9o5+cDqyHBppBj1yuevkPElS6XRL&#10;vGB1j6XF+nt3cgq+mofn7b6iaizj+zG102X/tiyVur+bXl9ARJziNQy/+IwOBTMd/IlMEJ2CBecU&#10;zJf8ELvrZJGCOPwdZJHL//jFDwAAAP//AwBQSwECLQAUAAYACAAAACEAtoM4kv4AAADhAQAAEwAA&#10;AAAAAAAAAAAAAAAAAAAAW0NvbnRlbnRfVHlwZXNdLnhtbFBLAQItABQABgAIAAAAIQA4/SH/1gAA&#10;AJQBAAALAAAAAAAAAAAAAAAAAC8BAABfcmVscy8ucmVsc1BLAQItABQABgAIAAAAIQDz8qFC1QEA&#10;AAEEAAAOAAAAAAAAAAAAAAAAAC4CAABkcnMvZTJvRG9jLnhtbFBLAQItABQABgAIAAAAIQChGBuj&#10;3QAAAAYBAAAPAAAAAAAAAAAAAAAAAC8EAABkcnMvZG93bnJldi54bWxQSwUGAAAAAAQABADzAAAA&#10;O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7E7553" w:rsidRPr="00F2294A" w:rsidRDefault="007E7553" w:rsidP="007E755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2"/>
              </w:rPr>
            </w:pPr>
            <w:r w:rsidRPr="00F2294A">
              <w:rPr>
                <w:rFonts w:cstheme="minorHAnsi"/>
                <w:sz w:val="12"/>
              </w:rPr>
              <w:t>„Inwestycje w infrastrukturę, sprzęt i wyposażenie AOS zmierzające do odwracania</w:t>
            </w:r>
          </w:p>
          <w:p w:rsidR="007E7553" w:rsidRPr="00F2294A" w:rsidRDefault="007E7553" w:rsidP="007E7553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2"/>
              </w:rPr>
            </w:pPr>
            <w:r w:rsidRPr="00F2294A">
              <w:rPr>
                <w:rFonts w:cstheme="minorHAnsi"/>
                <w:sz w:val="12"/>
              </w:rPr>
              <w:t>piramidy świadczeń w SP ZOZ MSWiA w Gdańsku”</w:t>
            </w:r>
          </w:p>
          <w:p w:rsidR="007E7553" w:rsidRPr="00F2294A" w:rsidRDefault="007E7553" w:rsidP="007E7553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2"/>
              </w:rPr>
            </w:pPr>
            <w:r w:rsidRPr="00F2294A">
              <w:rPr>
                <w:rFonts w:cstheme="minorHAnsi"/>
                <w:sz w:val="12"/>
              </w:rPr>
              <w:t>w ramach działania FENX.06.01 System ochrony zdrowia, priorytet FENX.06 Zdrowie</w:t>
            </w:r>
          </w:p>
          <w:p w:rsidR="007E7553" w:rsidRPr="00932858" w:rsidRDefault="007E7553" w:rsidP="007E7553">
            <w:pPr>
              <w:tabs>
                <w:tab w:val="left" w:pos="9072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2"/>
              </w:rPr>
            </w:pPr>
            <w:r w:rsidRPr="00F2294A">
              <w:rPr>
                <w:rFonts w:cstheme="minorHAnsi"/>
                <w:sz w:val="12"/>
              </w:rPr>
              <w:t>Programu Fundusze Europejskie na Infrastrukturę, Klimat, Środowisko 2021-2027</w:t>
            </w:r>
          </w:p>
          <w:p w:rsidR="00867EAF" w:rsidRPr="00D35653" w:rsidRDefault="00867EAF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2E1F77">
              <w:rPr>
                <w:rFonts w:asciiTheme="majorHAnsi" w:hAnsiTheme="majorHAnsi" w:cstheme="majorHAnsi"/>
                <w:sz w:val="16"/>
                <w:szCs w:val="16"/>
              </w:rPr>
              <w:t xml:space="preserve">Strona 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instrText>PAGE</w:instrTex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2C07B8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  <w:r w:rsidRPr="002E1F77">
              <w:rPr>
                <w:rFonts w:asciiTheme="majorHAnsi" w:hAnsiTheme="majorHAnsi" w:cstheme="majorHAnsi"/>
                <w:sz w:val="16"/>
                <w:szCs w:val="16"/>
              </w:rPr>
              <w:t xml:space="preserve"> z 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begin"/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instrText>NUMPAGES</w:instrTex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separate"/>
            </w:r>
            <w:r w:rsidR="002C07B8">
              <w:rPr>
                <w:rFonts w:asciiTheme="majorHAnsi" w:hAnsiTheme="majorHAnsi" w:cstheme="majorHAnsi"/>
                <w:bCs/>
                <w:noProof/>
                <w:sz w:val="16"/>
                <w:szCs w:val="16"/>
              </w:rPr>
              <w:t>1</w:t>
            </w:r>
            <w:r w:rsidRPr="002E1F77">
              <w:rPr>
                <w:rFonts w:asciiTheme="majorHAnsi" w:hAnsiTheme="majorHAnsi" w:cstheme="majorHAnsi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867EAF" w:rsidRDefault="00867EA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7B8" w:rsidRDefault="002C07B8" w:rsidP="009F2054">
      <w:pPr>
        <w:spacing w:after="0" w:line="240" w:lineRule="auto"/>
      </w:pPr>
      <w:r>
        <w:separator/>
      </w:r>
    </w:p>
  </w:footnote>
  <w:footnote w:type="continuationSeparator" w:id="0">
    <w:p w:rsidR="002C07B8" w:rsidRDefault="002C07B8" w:rsidP="009F2054">
      <w:pPr>
        <w:spacing w:after="0" w:line="240" w:lineRule="auto"/>
      </w:pPr>
      <w:r>
        <w:continuationSeparator/>
      </w:r>
    </w:p>
  </w:footnote>
  <w:footnote w:id="1"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2E1F77">
        <w:rPr>
          <w:rStyle w:val="Odwoanieprzypisudolnego"/>
          <w:rFonts w:cstheme="minorHAnsi"/>
          <w:sz w:val="16"/>
          <w:szCs w:val="16"/>
        </w:rPr>
        <w:footnoteRef/>
      </w:r>
      <w:r w:rsidRPr="002E1F77">
        <w:rPr>
          <w:rFonts w:cstheme="minorHAnsi"/>
          <w:sz w:val="16"/>
          <w:szCs w:val="16"/>
        </w:rPr>
        <w:t xml:space="preserve"> </w:t>
      </w:r>
      <w:r w:rsidRPr="002E1F77">
        <w:rPr>
          <w:rFonts w:cstheme="minorHAnsi"/>
          <w:color w:val="222222"/>
          <w:sz w:val="14"/>
          <w:szCs w:val="16"/>
        </w:rPr>
        <w:t xml:space="preserve">Zgodnie z treścią art. 7 ust. 1 ustawy z dnia 13 kwietnia 2022 r. </w:t>
      </w:r>
      <w:r w:rsidRPr="002E1F77">
        <w:rPr>
          <w:rFonts w:cstheme="minorHAnsi"/>
          <w:iCs/>
          <w:color w:val="222222"/>
          <w:sz w:val="14"/>
          <w:szCs w:val="16"/>
        </w:rPr>
        <w:t>o szczególnych rozwiązaniach w zakresie przeciwdziałania wspieraniu agresji na Ukrainę oraz służących ochronie bezpieczeństwa narodowego</w:t>
      </w:r>
      <w:r w:rsidRPr="002E1F77">
        <w:rPr>
          <w:rFonts w:cstheme="minorHAnsi"/>
          <w:i/>
          <w:iCs/>
          <w:color w:val="222222"/>
          <w:sz w:val="14"/>
          <w:szCs w:val="16"/>
        </w:rPr>
        <w:t xml:space="preserve">,  </w:t>
      </w:r>
      <w:r w:rsidRPr="002E1F77">
        <w:rPr>
          <w:rFonts w:cstheme="minorHAnsi"/>
          <w:iCs/>
          <w:color w:val="222222"/>
          <w:sz w:val="14"/>
          <w:szCs w:val="16"/>
        </w:rPr>
        <w:t xml:space="preserve">zwanej dalej „ustawą”, </w:t>
      </w:r>
      <w:r w:rsidRPr="002E1F77">
        <w:rPr>
          <w:rFonts w:cstheme="minorHAnsi"/>
          <w:color w:val="222222"/>
          <w:sz w:val="14"/>
          <w:szCs w:val="16"/>
        </w:rPr>
        <w:t xml:space="preserve">z </w:t>
      </w:r>
      <w:r w:rsidRPr="002E1F77">
        <w:rPr>
          <w:rFonts w:cstheme="minorHAnsi"/>
          <w:color w:val="222222"/>
          <w:sz w:val="14"/>
          <w:szCs w:val="16"/>
          <w:lang w:eastAsia="pl-PL"/>
        </w:rPr>
        <w:t>postępowania o udzielenie zamówienia publicznego lub konkursu prowadzonego na podstawie ustawy Pzp wyklucza się:</w:t>
      </w:r>
    </w:p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  <w:lang w:eastAsia="pl-PL"/>
        </w:rPr>
      </w:pPr>
      <w:r w:rsidRPr="002E1F77">
        <w:rPr>
          <w:rFonts w:cstheme="minorHAnsi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</w:rPr>
      </w:pPr>
      <w:r w:rsidRPr="002E1F77">
        <w:rPr>
          <w:rFonts w:cstheme="minorHAnsi"/>
          <w:color w:val="222222"/>
          <w:sz w:val="14"/>
          <w:szCs w:val="16"/>
        </w:rPr>
        <w:t xml:space="preserve">2) </w:t>
      </w:r>
      <w:r w:rsidRPr="002E1F77">
        <w:rPr>
          <w:rFonts w:cstheme="minorHAnsi"/>
          <w:color w:val="222222"/>
          <w:sz w:val="14"/>
          <w:szCs w:val="16"/>
          <w:lang w:eastAsia="pl-PL"/>
        </w:rPr>
        <w:t xml:space="preserve">wykonawcę oraz uczestnika konkursu, którego beneficjentem rzeczywistym w rozumieniu ustawy z dnia 1 marca 2018 r. o przeciwdziałaniu </w:t>
      </w:r>
      <w:bookmarkStart w:id="0" w:name="_GoBack"/>
      <w:r w:rsidRPr="002E1F77">
        <w:rPr>
          <w:rFonts w:cstheme="minorHAnsi"/>
          <w:color w:val="222222"/>
          <w:sz w:val="14"/>
          <w:szCs w:val="16"/>
          <w:lang w:eastAsia="pl-PL"/>
        </w:rPr>
        <w:t>prani</w:t>
      </w:r>
      <w:bookmarkEnd w:id="0"/>
      <w:r w:rsidRPr="002E1F77">
        <w:rPr>
          <w:rFonts w:cstheme="minorHAnsi"/>
          <w:color w:val="222222"/>
          <w:sz w:val="14"/>
          <w:szCs w:val="16"/>
          <w:lang w:eastAsia="pl-PL"/>
        </w:rPr>
        <w:t>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165D69" w:rsidRPr="002E1F77" w:rsidRDefault="00165D69" w:rsidP="00165D69">
      <w:pPr>
        <w:spacing w:after="0" w:line="240" w:lineRule="auto"/>
        <w:jc w:val="both"/>
        <w:rPr>
          <w:rFonts w:cstheme="minorHAnsi"/>
          <w:color w:val="222222"/>
          <w:sz w:val="14"/>
          <w:szCs w:val="16"/>
          <w:lang w:eastAsia="pl-PL"/>
        </w:rPr>
      </w:pPr>
      <w:r w:rsidRPr="002E1F77">
        <w:rPr>
          <w:rFonts w:cstheme="minorHAnsi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165D69" w:rsidRDefault="00165D69" w:rsidP="00165D69">
      <w:pPr>
        <w:spacing w:after="0" w:line="240" w:lineRule="auto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53" w:rsidRDefault="007E7553" w:rsidP="002E1F77">
    <w:pPr>
      <w:pStyle w:val="Nagwek"/>
    </w:pPr>
  </w:p>
  <w:tbl>
    <w:tblPr>
      <w:tblStyle w:val="Tabela-Siatka"/>
      <w:tblW w:w="910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7826"/>
    </w:tblGrid>
    <w:tr w:rsidR="00FE049C" w:rsidTr="00FE049C">
      <w:trPr>
        <w:trHeight w:val="534"/>
      </w:trPr>
      <w:tc>
        <w:tcPr>
          <w:tcW w:w="1276" w:type="dxa"/>
          <w:noWrap/>
          <w:tcMar>
            <w:top w:w="28" w:type="dxa"/>
            <w:bottom w:w="85" w:type="dxa"/>
          </w:tcMar>
          <w:vAlign w:val="center"/>
        </w:tcPr>
        <w:p w:rsidR="00FE049C" w:rsidRPr="00DF1A0E" w:rsidRDefault="00FE049C" w:rsidP="00FE049C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DF1A0E">
            <w:rPr>
              <w:rFonts w:ascii="Calibri" w:hAnsi="Calibri"/>
              <w:i/>
              <w:noProof/>
              <w:sz w:val="16"/>
              <w:szCs w:val="16"/>
            </w:rPr>
            <w:drawing>
              <wp:inline distT="0" distB="0" distL="0" distR="0" wp14:anchorId="4F38766B" wp14:editId="4423C3A2">
                <wp:extent cx="470172" cy="616934"/>
                <wp:effectExtent l="57150" t="38100" r="44178" b="11716"/>
                <wp:docPr id="5" name="Obraz 5" descr="D:\WWW\SPZOZMSWIA obrazy\logo_spzozmswi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D:\WWW\SPZOZMSWIA obrazy\logo_spzozmswi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9838" cy="61649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26" w:type="dxa"/>
          <w:vAlign w:val="center"/>
        </w:tcPr>
        <w:p w:rsidR="009333DA" w:rsidRPr="00322F23" w:rsidRDefault="009333DA" w:rsidP="009333DA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Zamawiający: SP ZOZ MSWiA w Gdańsku</w:t>
          </w:r>
        </w:p>
        <w:p w:rsidR="009333DA" w:rsidRPr="00322F23" w:rsidRDefault="009333DA" w:rsidP="009333DA">
          <w:pPr>
            <w:pStyle w:val="Nagwek"/>
            <w:jc w:val="center"/>
            <w:rPr>
              <w:rFonts w:ascii="Calibri Light" w:hAnsi="Calibri Light" w:cs="Calibri Light"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>Postępowanie pn. „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Dostawa i wdrożenie Systemu Elektronicznego Obiegu Dokumentów (SEOD)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wraz z dostawą licencji integracyjnej oraz wykonaniem integracji z posiadanymi </w:t>
          </w:r>
          <w:r>
            <w:rPr>
              <w:rFonts w:ascii="Calibri Light" w:hAnsi="Calibri Light" w:cs="Calibri Light"/>
              <w:sz w:val="16"/>
              <w:szCs w:val="16"/>
            </w:rPr>
            <w:br/>
          </w:r>
          <w:r w:rsidRPr="00B21BB7">
            <w:rPr>
              <w:rFonts w:ascii="Calibri Light" w:hAnsi="Calibri Light" w:cs="Calibri Light"/>
              <w:sz w:val="16"/>
              <w:szCs w:val="16"/>
            </w:rPr>
            <w:t xml:space="preserve">przez </w:t>
          </w:r>
          <w:r>
            <w:rPr>
              <w:rFonts w:ascii="Calibri Light" w:hAnsi="Calibri Light" w:cs="Calibri Light"/>
              <w:sz w:val="16"/>
              <w:szCs w:val="16"/>
            </w:rPr>
            <w:t>z</w:t>
          </w:r>
          <w:r w:rsidRPr="00B21BB7">
            <w:rPr>
              <w:rFonts w:ascii="Calibri Light" w:hAnsi="Calibri Light" w:cs="Calibri Light"/>
              <w:sz w:val="16"/>
              <w:szCs w:val="16"/>
            </w:rPr>
            <w:t>amawiającego systemami HIS, ERP oraz nadzorem autorskim</w:t>
          </w:r>
          <w:r>
            <w:rPr>
              <w:rFonts w:ascii="Calibri Light" w:hAnsi="Calibri Light" w:cs="Calibri Light"/>
              <w:sz w:val="16"/>
              <w:szCs w:val="16"/>
            </w:rPr>
            <w:t>. Postępowanie nr 2”</w:t>
          </w:r>
        </w:p>
        <w:p w:rsidR="00FE049C" w:rsidRPr="00CA745E" w:rsidRDefault="009333DA" w:rsidP="009333DA">
          <w:pPr>
            <w:pStyle w:val="Nagwek"/>
            <w:jc w:val="center"/>
            <w:rPr>
              <w:rFonts w:ascii="Calibri" w:hAnsi="Calibri"/>
              <w:i/>
              <w:sz w:val="16"/>
              <w:szCs w:val="16"/>
            </w:rPr>
          </w:pPr>
          <w:r w:rsidRPr="00322F23">
            <w:rPr>
              <w:rFonts w:ascii="Calibri Light" w:hAnsi="Calibri Light" w:cs="Calibri Light"/>
              <w:sz w:val="16"/>
              <w:szCs w:val="16"/>
            </w:rPr>
            <w:t xml:space="preserve">Nr sprawy </w:t>
          </w:r>
          <w:r>
            <w:rPr>
              <w:rFonts w:ascii="Calibri Light" w:hAnsi="Calibri Light" w:cs="Calibri Light"/>
              <w:sz w:val="16"/>
              <w:szCs w:val="16"/>
            </w:rPr>
            <w:t>26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/202</w:t>
          </w:r>
          <w:r>
            <w:rPr>
              <w:rFonts w:ascii="Calibri Light" w:hAnsi="Calibri Light" w:cs="Calibri Light"/>
              <w:sz w:val="16"/>
              <w:szCs w:val="16"/>
            </w:rPr>
            <w:t>6</w:t>
          </w:r>
          <w:r w:rsidRPr="00322F23">
            <w:rPr>
              <w:rFonts w:ascii="Calibri Light" w:hAnsi="Calibri Light" w:cs="Calibri Light"/>
              <w:sz w:val="16"/>
              <w:szCs w:val="16"/>
            </w:rPr>
            <w:t>/ZP</w:t>
          </w:r>
        </w:p>
      </w:tc>
    </w:tr>
  </w:tbl>
  <w:p w:rsidR="002E1F77" w:rsidRDefault="002E1F77" w:rsidP="002E1F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0220438"/>
    <w:lvl w:ilvl="0" w:tplc="1610E2C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30C58A2"/>
    <w:multiLevelType w:val="hybridMultilevel"/>
    <w:tmpl w:val="EE083EDA"/>
    <w:lvl w:ilvl="0" w:tplc="B4B63574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2617B"/>
    <w:multiLevelType w:val="hybridMultilevel"/>
    <w:tmpl w:val="193EE0D4"/>
    <w:lvl w:ilvl="0" w:tplc="E6865BAA">
      <w:start w:val="4"/>
      <w:numFmt w:val="decimal"/>
      <w:lvlText w:val="Załącznik nr %1 do SWZ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olor w:val="auto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562F02"/>
    <w:multiLevelType w:val="hybridMultilevel"/>
    <w:tmpl w:val="28E8994C"/>
    <w:lvl w:ilvl="0" w:tplc="AAB450E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945C1D"/>
    <w:multiLevelType w:val="multilevel"/>
    <w:tmpl w:val="056AEECA"/>
    <w:styleLink w:val="StylNumerowanie11pktZlewej05cmWysunicie063cm"/>
    <w:lvl w:ilvl="0">
      <w:start w:val="1"/>
      <w:numFmt w:val="decimal"/>
      <w:lvlText w:val="%1)"/>
      <w:lvlJc w:val="left"/>
      <w:pPr>
        <w:ind w:left="644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54"/>
    <w:rsid w:val="00045746"/>
    <w:rsid w:val="00086775"/>
    <w:rsid w:val="0009520A"/>
    <w:rsid w:val="000D0332"/>
    <w:rsid w:val="000D5005"/>
    <w:rsid w:val="000E6868"/>
    <w:rsid w:val="0014689B"/>
    <w:rsid w:val="00165D69"/>
    <w:rsid w:val="00174FCA"/>
    <w:rsid w:val="001F2745"/>
    <w:rsid w:val="002025ED"/>
    <w:rsid w:val="00245FE6"/>
    <w:rsid w:val="00254B0D"/>
    <w:rsid w:val="002929D7"/>
    <w:rsid w:val="002C07B8"/>
    <w:rsid w:val="002E1F77"/>
    <w:rsid w:val="003F2BE3"/>
    <w:rsid w:val="003F6153"/>
    <w:rsid w:val="004771CB"/>
    <w:rsid w:val="004D7D70"/>
    <w:rsid w:val="004E26A0"/>
    <w:rsid w:val="004F4F68"/>
    <w:rsid w:val="00534D10"/>
    <w:rsid w:val="005F4C81"/>
    <w:rsid w:val="00651D35"/>
    <w:rsid w:val="00652E74"/>
    <w:rsid w:val="006565B5"/>
    <w:rsid w:val="006E125A"/>
    <w:rsid w:val="00727DF4"/>
    <w:rsid w:val="007B6C48"/>
    <w:rsid w:val="007E7553"/>
    <w:rsid w:val="008432FB"/>
    <w:rsid w:val="008674D4"/>
    <w:rsid w:val="00867EAF"/>
    <w:rsid w:val="00890AA8"/>
    <w:rsid w:val="00896844"/>
    <w:rsid w:val="008A0699"/>
    <w:rsid w:val="009333DA"/>
    <w:rsid w:val="0099662C"/>
    <w:rsid w:val="009C2337"/>
    <w:rsid w:val="009D2ED6"/>
    <w:rsid w:val="009F2054"/>
    <w:rsid w:val="009F6804"/>
    <w:rsid w:val="00AB7399"/>
    <w:rsid w:val="00B02795"/>
    <w:rsid w:val="00B0303A"/>
    <w:rsid w:val="00B11386"/>
    <w:rsid w:val="00B132DC"/>
    <w:rsid w:val="00B55784"/>
    <w:rsid w:val="00B66611"/>
    <w:rsid w:val="00B954FE"/>
    <w:rsid w:val="00C320C5"/>
    <w:rsid w:val="00CB46E8"/>
    <w:rsid w:val="00D02335"/>
    <w:rsid w:val="00D35653"/>
    <w:rsid w:val="00D76134"/>
    <w:rsid w:val="00D7647B"/>
    <w:rsid w:val="00D95FB7"/>
    <w:rsid w:val="00DD26E1"/>
    <w:rsid w:val="00DE46A9"/>
    <w:rsid w:val="00DF6C73"/>
    <w:rsid w:val="00E20CC1"/>
    <w:rsid w:val="00EE2C51"/>
    <w:rsid w:val="00FA1F46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ind w:left="1066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2054"/>
    <w:pPr>
      <w:spacing w:after="200" w:line="276" w:lineRule="auto"/>
      <w:ind w:left="0" w:firstLine="0"/>
      <w:jc w:val="left"/>
    </w:pPr>
    <w:rPr>
      <w:rFonts w:eastAsiaTheme="minorHAns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1F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F2054"/>
    <w:pPr>
      <w:keepNext/>
      <w:tabs>
        <w:tab w:val="num" w:pos="0"/>
      </w:tabs>
      <w:suppressAutoHyphens/>
      <w:spacing w:after="0" w:line="240" w:lineRule="auto"/>
      <w:ind w:left="576" w:hanging="576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autoRedefine/>
    <w:qFormat/>
    <w:rsid w:val="009D2ED6"/>
    <w:pPr>
      <w:autoSpaceDE w:val="0"/>
      <w:autoSpaceDN w:val="0"/>
      <w:adjustRightInd w:val="0"/>
      <w:contextualSpacing/>
    </w:pPr>
    <w:rPr>
      <w:rFonts w:cs="Times New Roman"/>
      <w:color w:val="000000"/>
      <w:sz w:val="20"/>
      <w:szCs w:val="24"/>
      <w:lang w:eastAsia="pl-PL"/>
    </w:rPr>
  </w:style>
  <w:style w:type="numbering" w:customStyle="1" w:styleId="StylNumerowanie11pktZlewej05cmWysunicie063cm">
    <w:name w:val="Styl Numerowanie 11 pkt Z lewej:  05 cm Wysunięcie:  063 cm"/>
    <w:basedOn w:val="Bezlisty"/>
    <w:rsid w:val="00B132DC"/>
    <w:pPr>
      <w:numPr>
        <w:numId w:val="3"/>
      </w:numPr>
    </w:pPr>
  </w:style>
  <w:style w:type="paragraph" w:styleId="Akapitzlist">
    <w:name w:val="List Paragraph"/>
    <w:aliases w:val="L1,Numerowanie,2 heading,A_wyliczenie,K-P_odwolanie,Akapit z listą5,maz_wyliczenie,opis dzialania,Nagłowek 3,Preambuła,Akapit z listą BS,Kolorowa lista — akcent 11,Dot pt,F5 List Paragraph,Recommendation,List Paragraph11,lp1,CW_Lista"/>
    <w:basedOn w:val="Normalny"/>
    <w:link w:val="AkapitzlistZnak"/>
    <w:uiPriority w:val="34"/>
    <w:qFormat/>
    <w:rsid w:val="00727DF4"/>
    <w:pPr>
      <w:spacing w:after="0" w:line="240" w:lineRule="auto"/>
      <w:contextualSpacing/>
      <w:jc w:val="both"/>
    </w:pPr>
    <w:rPr>
      <w:rFonts w:eastAsia="Times New Roman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agłowek 3 Znak,Preambuła Znak,Akapit z listą BS Znak,Kolorowa lista — akcent 11 Znak,lp1 Znak"/>
    <w:link w:val="Akapitzlist"/>
    <w:uiPriority w:val="34"/>
    <w:qFormat/>
    <w:locked/>
    <w:rsid w:val="00727DF4"/>
  </w:style>
  <w:style w:type="paragraph" w:customStyle="1" w:styleId="Manu">
    <w:name w:val="Manu"/>
    <w:basedOn w:val="Spistreci1"/>
    <w:link w:val="ManuZnak"/>
    <w:qFormat/>
    <w:rsid w:val="0014689B"/>
    <w:pPr>
      <w:tabs>
        <w:tab w:val="left" w:pos="2268"/>
        <w:tab w:val="right" w:leader="dot" w:pos="9062"/>
      </w:tabs>
      <w:spacing w:after="0"/>
      <w:ind w:left="2268" w:hanging="2268"/>
    </w:pPr>
    <w:rPr>
      <w:rFonts w:ascii="Verdana" w:hAnsi="Verdana" w:cs="Calibri Light"/>
      <w:bCs/>
      <w:iCs/>
      <w:noProof/>
      <w:color w:val="000000" w:themeColor="text1"/>
      <w:sz w:val="18"/>
      <w:szCs w:val="18"/>
      <w:lang w:eastAsia="en-US"/>
    </w:rPr>
  </w:style>
  <w:style w:type="character" w:customStyle="1" w:styleId="ManuZnak">
    <w:name w:val="Manu Znak"/>
    <w:basedOn w:val="Domylnaczcionkaakapitu"/>
    <w:link w:val="Manu"/>
    <w:rsid w:val="0014689B"/>
    <w:rPr>
      <w:rFonts w:ascii="Verdana" w:hAnsi="Verdana" w:cs="Calibri Light"/>
      <w:bCs/>
      <w:iCs/>
      <w:noProof/>
      <w:color w:val="000000" w:themeColor="text1"/>
      <w:sz w:val="18"/>
      <w:szCs w:val="18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4689B"/>
    <w:pPr>
      <w:spacing w:after="10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normal12">
    <w:name w:val="normal_12"/>
    <w:basedOn w:val="Normalny"/>
    <w:qFormat/>
    <w:rsid w:val="0014689B"/>
    <w:pPr>
      <w:spacing w:after="0" w:line="240" w:lineRule="auto"/>
    </w:pPr>
    <w:rPr>
      <w:rFonts w:ascii="Calibri" w:eastAsia="Times New Roman" w:hAnsi="Calibri" w:cs="Times New Roman"/>
      <w:sz w:val="20"/>
      <w:szCs w:val="16"/>
      <w:lang w:eastAsia="pl-PL"/>
    </w:rPr>
  </w:style>
  <w:style w:type="character" w:customStyle="1" w:styleId="Nagwek2Znak">
    <w:name w:val="Nagłówek 2 Znak"/>
    <w:basedOn w:val="Domylnaczcionkaakapitu"/>
    <w:link w:val="Nagwek2"/>
    <w:rsid w:val="009F2054"/>
    <w:rPr>
      <w:rFonts w:ascii="Times New Roman" w:hAnsi="Times New Roman" w:cs="Times New Roman"/>
      <w:b/>
      <w:sz w:val="24"/>
      <w:szCs w:val="20"/>
      <w:u w:val="single"/>
      <w:lang w:eastAsia="zh-CN"/>
    </w:rPr>
  </w:style>
  <w:style w:type="paragraph" w:styleId="Nagwek">
    <w:name w:val="header"/>
    <w:basedOn w:val="Normalny"/>
    <w:link w:val="NagwekZnak"/>
    <w:unhideWhenUsed/>
    <w:qFormat/>
    <w:rsid w:val="009F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9F2054"/>
    <w:rPr>
      <w:rFonts w:eastAsiaTheme="minorHAnsi"/>
    </w:rPr>
  </w:style>
  <w:style w:type="paragraph" w:styleId="Stopka">
    <w:name w:val="footer"/>
    <w:basedOn w:val="Normalny"/>
    <w:link w:val="StopkaZnak"/>
    <w:uiPriority w:val="99"/>
    <w:unhideWhenUsed/>
    <w:rsid w:val="009F20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054"/>
    <w:rPr>
      <w:rFonts w:eastAsiaTheme="minorHAns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5D69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rsid w:val="00165D69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E1F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0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0AA8"/>
    <w:rPr>
      <w:rFonts w:ascii="Segoe UI" w:eastAsiaTheme="minorHAns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565B5"/>
    <w:pPr>
      <w:ind w:left="0" w:firstLine="0"/>
      <w:jc w:val="left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2976</Characters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Oświadczenia i zobowiązanie podmiotu oddającego do dyspozycji wykonawcy niezbędn</vt:lpstr>
    </vt:vector>
  </TitlesOfParts>
  <Company/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2023-02-15T11:51:00Z</dcterms:created>
  <dcterms:modified xsi:type="dcterms:W3CDTF">2026-04-09T08:44:00Z</dcterms:modified>
</cp:coreProperties>
</file>